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Pr="00BF4DBB">
        <w:rPr>
          <w:sz w:val="22"/>
          <w:szCs w:val="22"/>
        </w:rPr>
        <w:t>УКИП/2012-0</w:t>
      </w:r>
      <w:r w:rsidR="0072526D">
        <w:rPr>
          <w:sz w:val="22"/>
          <w:szCs w:val="22"/>
        </w:rPr>
        <w:t>8</w:t>
      </w:r>
      <w:r w:rsidRPr="00BF4DBB">
        <w:rPr>
          <w:sz w:val="22"/>
          <w:szCs w:val="22"/>
        </w:rPr>
        <w:t>/</w:t>
      </w:r>
      <w:r w:rsidR="0072526D">
        <w:rPr>
          <w:sz w:val="22"/>
          <w:szCs w:val="22"/>
        </w:rPr>
        <w:t>66</w:t>
      </w:r>
    </w:p>
    <w:p w:rsidR="00AF2701" w:rsidRPr="00AF2701" w:rsidRDefault="00AF2701" w:rsidP="00AF2701">
      <w:pPr>
        <w:tabs>
          <w:tab w:val="left" w:pos="5580"/>
          <w:tab w:val="left" w:pos="6840"/>
        </w:tabs>
        <w:ind w:right="-6"/>
        <w:jc w:val="right"/>
        <w:outlineLvl w:val="0"/>
      </w:pPr>
      <w:r w:rsidRPr="00BF4DBB">
        <w:t>от «</w:t>
      </w:r>
      <w:r w:rsidR="0072526D">
        <w:t>02</w:t>
      </w:r>
      <w:r w:rsidRPr="00BF4DBB">
        <w:t>»</w:t>
      </w:r>
      <w:r>
        <w:t xml:space="preserve"> </w:t>
      </w:r>
      <w:r w:rsidR="0072526D">
        <w:t xml:space="preserve">августа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w:t>
            </w:r>
            <w:r w:rsidR="00794BB0">
              <w:t>томэнергопроект</w:t>
            </w:r>
            <w:r>
              <w:t>»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794BB0" w:rsidRPr="00F55262" w:rsidRDefault="00794BB0" w:rsidP="00794BB0">
      <w:pPr>
        <w:pStyle w:val="210"/>
        <w:numPr>
          <w:ilvl w:val="0"/>
          <w:numId w:val="2"/>
        </w:numPr>
        <w:tabs>
          <w:tab w:val="clear" w:pos="709"/>
          <w:tab w:val="left" w:pos="0"/>
          <w:tab w:val="num" w:pos="567"/>
          <w:tab w:val="left" w:pos="6804"/>
        </w:tabs>
        <w:ind w:left="567" w:hanging="567"/>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Срок страхования должен составлять</w:t>
      </w:r>
      <w:r>
        <w:t xml:space="preserve"> весь период транспортировки имущества (оборудования),</w:t>
      </w:r>
      <w:r w:rsidRPr="00F55262">
        <w:t xml:space="preserve"> 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lastRenderedPageBreak/>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запасные части, материалы, 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w:t>
      </w:r>
      <w:r w:rsidRPr="0065623F">
        <w:rPr>
          <w:color w:val="000000"/>
        </w:rPr>
        <w:lastRenderedPageBreak/>
        <w:t>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794BB0" w:rsidRPr="00260A7F" w:rsidRDefault="00794BB0" w:rsidP="00794BB0">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w:t>
      </w:r>
      <w:r>
        <w:rPr>
          <w:szCs w:val="24"/>
        </w:rPr>
        <w:t xml:space="preserve"> переданные в рамках процедуры закупки____________</w:t>
      </w:r>
      <w:r w:rsidRPr="00260A7F">
        <w:rPr>
          <w:szCs w:val="24"/>
        </w:rPr>
        <w:t xml:space="preserve">,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lastRenderedPageBreak/>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w:t>
      </w:r>
      <w:r w:rsidRPr="0065623F">
        <w:lastRenderedPageBreak/>
        <w:t xml:space="preserve">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lastRenderedPageBreak/>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w:t>
      </w:r>
      <w:r w:rsidR="003723CD" w:rsidRPr="0065623F">
        <w:rPr>
          <w:b w:val="0"/>
          <w:bCs/>
          <w:color w:val="000000"/>
          <w:szCs w:val="24"/>
        </w:rPr>
        <w:lastRenderedPageBreak/>
        <w:t xml:space="preserve">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w:t>
      </w:r>
      <w:r w:rsidRPr="0065623F">
        <w:rPr>
          <w:b w:val="0"/>
          <w:szCs w:val="24"/>
        </w:rPr>
        <w:lastRenderedPageBreak/>
        <w:t>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обнаружении при входном контроле несоответствий Оборудования условиям </w:t>
      </w:r>
      <w:r w:rsidRPr="0065623F">
        <w:rPr>
          <w:b w:val="0"/>
          <w:bCs/>
          <w:color w:val="000000"/>
          <w:szCs w:val="24"/>
        </w:rPr>
        <w:lastRenderedPageBreak/>
        <w:t>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w:t>
      </w:r>
      <w:r w:rsidRPr="0065623F">
        <w:rPr>
          <w:b w:val="0"/>
          <w:bCs/>
          <w:color w:val="000000"/>
          <w:szCs w:val="24"/>
        </w:rPr>
        <w:lastRenderedPageBreak/>
        <w:t xml:space="preserve">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 xml:space="preserve">в </w:t>
      </w:r>
      <w:r w:rsidRPr="006B3D4A">
        <w:rPr>
          <w:i/>
          <w:iCs/>
          <w:szCs w:val="28"/>
        </w:rPr>
        <w:lastRenderedPageBreak/>
        <w:t>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220C85" w:rsidRPr="00220C85" w:rsidRDefault="00220C85" w:rsidP="00220C85">
      <w:pPr>
        <w:pStyle w:val="23"/>
        <w:numPr>
          <w:ilvl w:val="1"/>
          <w:numId w:val="4"/>
        </w:numPr>
        <w:spacing w:before="160"/>
        <w:ind w:left="1434" w:right="113" w:hanging="357"/>
        <w:rPr>
          <w:rFonts w:ascii="Times New Roman" w:hAnsi="Times New Roman"/>
          <w:bCs/>
        </w:rPr>
      </w:pPr>
      <w:r w:rsidRPr="00220C85">
        <w:rPr>
          <w:rFonts w:ascii="Times New Roman" w:hAnsi="Times New Roman"/>
          <w:bCs/>
        </w:rPr>
        <w:lastRenderedPageBreak/>
        <w:t>транспортировкой Оборудования до места назначения, указанного в пункте 5.1. Договора;</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w:t>
      </w:r>
      <w:r w:rsidRPr="009B0290">
        <w:rPr>
          <w:b w:val="0"/>
          <w:bCs/>
          <w:szCs w:val="28"/>
        </w:rPr>
        <w:lastRenderedPageBreak/>
        <w:t xml:space="preserve">предоставления Поставщиком Покупателю оригинала Банковской гарантии </w:t>
      </w:r>
      <w:r w:rsidR="00851B26">
        <w:rPr>
          <w:b w:val="0"/>
          <w:bCs/>
          <w:szCs w:val="28"/>
        </w:rPr>
        <w:t>определенной пунктом 3.3</w:t>
      </w:r>
      <w:r w:rsidR="006173E4">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Pr="00794BB0" w:rsidRDefault="00ED7272" w:rsidP="00794BB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794BB0">
        <w:rPr>
          <w:b w:val="0"/>
          <w:bCs/>
          <w:szCs w:val="28"/>
        </w:rPr>
        <w:t>,</w:t>
      </w:r>
      <w:r w:rsidR="00794BB0" w:rsidRPr="00794BB0">
        <w:rPr>
          <w:b w:val="0"/>
          <w:bCs/>
          <w:szCs w:val="28"/>
        </w:rPr>
        <w:t xml:space="preserve"> </w:t>
      </w:r>
      <w:r w:rsidR="00794BB0">
        <w:rPr>
          <w:b w:val="0"/>
          <w:bCs/>
          <w:szCs w:val="28"/>
        </w:rPr>
        <w:t>при условии получения Покупателем соответствующих средств от Заказчика.</w:t>
      </w:r>
      <w:r w:rsidR="00091DED" w:rsidRPr="00794BB0">
        <w:rPr>
          <w:b w:val="0"/>
          <w:bCs/>
          <w:szCs w:val="28"/>
        </w:rPr>
        <w:t xml:space="preserve"> </w:t>
      </w:r>
      <w:r w:rsidRPr="00794BB0">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lastRenderedPageBreak/>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794BB0" w:rsidRPr="00935911" w:rsidRDefault="00794BB0" w:rsidP="00794BB0">
      <w:pPr>
        <w:pStyle w:val="a4"/>
        <w:keepLines/>
        <w:numPr>
          <w:ilvl w:val="0"/>
          <w:numId w:val="7"/>
        </w:numPr>
        <w:tabs>
          <w:tab w:val="num" w:pos="709"/>
        </w:tabs>
        <w:spacing w:after="120"/>
        <w:ind w:left="709" w:hanging="709"/>
      </w:pPr>
      <w:r>
        <w:rPr>
          <w:color w:val="000000"/>
          <w:szCs w:val="24"/>
        </w:rPr>
        <w:t>Стороны обязаны ежеквартально производить сверку расчетов по обязательствам, возникшим из исполняемого договора.</w:t>
      </w:r>
    </w:p>
    <w:p w:rsidR="00794BB0" w:rsidRDefault="00794BB0" w:rsidP="00794BB0">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794BB0" w:rsidRPr="00DD67B8" w:rsidRDefault="00794BB0" w:rsidP="00794BB0">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BA1EB9" w:rsidRPr="00BA1EB9" w:rsidRDefault="00BA1EB9" w:rsidP="00BA1EB9">
      <w:pPr>
        <w:pStyle w:val="a4"/>
        <w:keepLines/>
        <w:spacing w:after="120"/>
        <w:ind w:left="709"/>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lastRenderedPageBreak/>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lastRenderedPageBreak/>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794BB0" w:rsidRDefault="00794BB0" w:rsidP="00794BB0">
      <w:pPr>
        <w:pStyle w:val="21"/>
        <w:numPr>
          <w:ilvl w:val="0"/>
          <w:numId w:val="36"/>
        </w:numPr>
        <w:tabs>
          <w:tab w:val="left" w:pos="0"/>
        </w:tabs>
        <w:suppressAutoHyphens/>
        <w:spacing w:after="120"/>
        <w:rPr>
          <w:b w:val="0"/>
          <w:bCs/>
        </w:rPr>
      </w:pPr>
      <w:r w:rsidRPr="006173E4">
        <w:rPr>
          <w:b w:val="0"/>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w:t>
      </w:r>
      <w:r>
        <w:rPr>
          <w:b w:val="0"/>
          <w:bCs/>
        </w:rPr>
        <w:t>:</w:t>
      </w:r>
    </w:p>
    <w:p w:rsidR="00794BB0" w:rsidRPr="005453B5" w:rsidRDefault="00794BB0" w:rsidP="00794BB0">
      <w:pPr>
        <w:pStyle w:val="21"/>
        <w:tabs>
          <w:tab w:val="left" w:pos="0"/>
        </w:tabs>
        <w:suppressAutoHyphens/>
        <w:spacing w:after="120"/>
        <w:ind w:left="540" w:firstLine="0"/>
        <w:rPr>
          <w:b w:val="0"/>
          <w:bCs/>
          <w:i/>
        </w:rPr>
      </w:pPr>
      <w:r w:rsidRPr="005453B5">
        <w:rPr>
          <w:b w:val="0"/>
          <w:bCs/>
          <w:i/>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794BB0" w:rsidRPr="005453B5" w:rsidRDefault="00794BB0" w:rsidP="00794BB0">
      <w:pPr>
        <w:pStyle w:val="21"/>
        <w:tabs>
          <w:tab w:val="left" w:pos="0"/>
        </w:tabs>
        <w:suppressAutoHyphens/>
        <w:spacing w:after="120"/>
        <w:ind w:left="540" w:firstLine="0"/>
        <w:rPr>
          <w:b w:val="0"/>
          <w:bCs/>
          <w:i/>
        </w:rPr>
      </w:pPr>
      <w:r w:rsidRPr="005453B5">
        <w:rPr>
          <w:b w:val="0"/>
          <w:bCs/>
          <w:i/>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p w:rsidR="003723CD" w:rsidRPr="0065623F" w:rsidRDefault="003723CD" w:rsidP="00794BB0">
      <w:pPr>
        <w:pStyle w:val="21"/>
        <w:numPr>
          <w:ilvl w:val="0"/>
          <w:numId w:val="36"/>
        </w:numPr>
        <w:tabs>
          <w:tab w:val="left" w:pos="0"/>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rsidP="00794BB0">
      <w:pPr>
        <w:pStyle w:val="21"/>
        <w:numPr>
          <w:ilvl w:val="0"/>
          <w:numId w:val="36"/>
        </w:numPr>
        <w:tabs>
          <w:tab w:val="left" w:pos="0"/>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rsidP="00794BB0">
      <w:pPr>
        <w:pStyle w:val="21"/>
        <w:numPr>
          <w:ilvl w:val="0"/>
          <w:numId w:val="36"/>
        </w:numPr>
        <w:tabs>
          <w:tab w:val="left" w:pos="0"/>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rsidP="00794BB0">
      <w:pPr>
        <w:pStyle w:val="21"/>
        <w:numPr>
          <w:ilvl w:val="0"/>
          <w:numId w:val="36"/>
        </w:numPr>
        <w:tabs>
          <w:tab w:val="left" w:pos="0"/>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rsidP="00794BB0">
      <w:pPr>
        <w:pStyle w:val="21"/>
        <w:numPr>
          <w:ilvl w:val="0"/>
          <w:numId w:val="36"/>
        </w:numPr>
        <w:tabs>
          <w:tab w:val="left" w:pos="0"/>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rsidP="00794BB0">
      <w:pPr>
        <w:pStyle w:val="21"/>
        <w:numPr>
          <w:ilvl w:val="0"/>
          <w:numId w:val="36"/>
        </w:numPr>
        <w:tabs>
          <w:tab w:val="left" w:pos="0"/>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rsidP="00794BB0">
      <w:pPr>
        <w:pStyle w:val="21"/>
        <w:numPr>
          <w:ilvl w:val="0"/>
          <w:numId w:val="36"/>
        </w:numPr>
        <w:tabs>
          <w:tab w:val="left" w:pos="0"/>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lastRenderedPageBreak/>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Pr="00597C29" w:rsidRDefault="00597C29" w:rsidP="00597C29">
            <w:pPr>
              <w:tabs>
                <w:tab w:val="left" w:pos="2268"/>
              </w:tabs>
              <w:spacing w:after="120"/>
              <w:ind w:left="2268" w:hanging="2268"/>
              <w:rPr>
                <w:b/>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lastRenderedPageBreak/>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4EE" w:rsidRDefault="00F234EE">
      <w:r>
        <w:separator/>
      </w:r>
    </w:p>
  </w:endnote>
  <w:endnote w:type="continuationSeparator" w:id="1">
    <w:p w:rsidR="00F234EE" w:rsidRDefault="00F234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431CE8">
    <w:pPr>
      <w:pStyle w:val="ac"/>
      <w:jc w:val="center"/>
    </w:pPr>
    <w:r>
      <w:rPr>
        <w:rStyle w:val="a9"/>
      </w:rPr>
      <w:fldChar w:fldCharType="begin"/>
    </w:r>
    <w:r w:rsidR="00631BF4">
      <w:rPr>
        <w:rStyle w:val="a9"/>
      </w:rPr>
      <w:instrText xml:space="preserve"> PAGE </w:instrText>
    </w:r>
    <w:r>
      <w:rPr>
        <w:rStyle w:val="a9"/>
      </w:rPr>
      <w:fldChar w:fldCharType="separate"/>
    </w:r>
    <w:r w:rsidR="00220C85">
      <w:rPr>
        <w:rStyle w:val="a9"/>
        <w:noProof/>
      </w:rPr>
      <w:t>17</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431CE8">
    <w:pPr>
      <w:pStyle w:val="ac"/>
      <w:jc w:val="center"/>
    </w:pPr>
    <w:r>
      <w:rPr>
        <w:rStyle w:val="a9"/>
      </w:rPr>
      <w:fldChar w:fldCharType="begin"/>
    </w:r>
    <w:r w:rsidR="00631BF4">
      <w:rPr>
        <w:rStyle w:val="a9"/>
      </w:rPr>
      <w:instrText xml:space="preserve"> PAGE </w:instrText>
    </w:r>
    <w:r>
      <w:rPr>
        <w:rStyle w:val="a9"/>
      </w:rPr>
      <w:fldChar w:fldCharType="separate"/>
    </w:r>
    <w:r w:rsidR="00220C85">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4EE" w:rsidRDefault="00F234EE">
      <w:r>
        <w:separator/>
      </w:r>
    </w:p>
  </w:footnote>
  <w:footnote w:type="continuationSeparator" w:id="1">
    <w:p w:rsidR="00F234EE" w:rsidRDefault="00F234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8917136"/>
    <w:multiLevelType w:val="hybridMultilevel"/>
    <w:tmpl w:val="033A11D4"/>
    <w:lvl w:ilvl="0" w:tplc="04190019">
      <w:start w:val="1"/>
      <w:numFmt w:val="bullet"/>
      <w:lvlText w:val="­"/>
      <w:lvlJc w:val="left"/>
      <w:pPr>
        <w:ind w:left="972" w:hanging="360"/>
      </w:pPr>
      <w:rPr>
        <w:rFonts w:ascii="Arial (WT)" w:hAnsi="Arial (WT)" w:hint="default"/>
      </w:rPr>
    </w:lvl>
    <w:lvl w:ilvl="1" w:tplc="04190003" w:tentative="1">
      <w:start w:val="1"/>
      <w:numFmt w:val="bullet"/>
      <w:lvlText w:val="o"/>
      <w:lvlJc w:val="left"/>
      <w:pPr>
        <w:ind w:left="1692" w:hanging="360"/>
      </w:pPr>
      <w:rPr>
        <w:rFonts w:ascii="Courier New" w:hAnsi="Courier New" w:cs="Courier New" w:hint="default"/>
      </w:rPr>
    </w:lvl>
    <w:lvl w:ilvl="2" w:tplc="04190005" w:tentative="1">
      <w:start w:val="1"/>
      <w:numFmt w:val="bullet"/>
      <w:lvlText w:val=""/>
      <w:lvlJc w:val="left"/>
      <w:pPr>
        <w:ind w:left="2412" w:hanging="360"/>
      </w:pPr>
      <w:rPr>
        <w:rFonts w:ascii="Wingdings" w:hAnsi="Wingdings" w:hint="default"/>
      </w:rPr>
    </w:lvl>
    <w:lvl w:ilvl="3" w:tplc="04190001" w:tentative="1">
      <w:start w:val="1"/>
      <w:numFmt w:val="bullet"/>
      <w:lvlText w:val=""/>
      <w:lvlJc w:val="left"/>
      <w:pPr>
        <w:ind w:left="3132" w:hanging="360"/>
      </w:pPr>
      <w:rPr>
        <w:rFonts w:ascii="Symbol" w:hAnsi="Symbol" w:hint="default"/>
      </w:rPr>
    </w:lvl>
    <w:lvl w:ilvl="4" w:tplc="04190003" w:tentative="1">
      <w:start w:val="1"/>
      <w:numFmt w:val="bullet"/>
      <w:lvlText w:val="o"/>
      <w:lvlJc w:val="left"/>
      <w:pPr>
        <w:ind w:left="3852" w:hanging="360"/>
      </w:pPr>
      <w:rPr>
        <w:rFonts w:ascii="Courier New" w:hAnsi="Courier New" w:cs="Courier New" w:hint="default"/>
      </w:rPr>
    </w:lvl>
    <w:lvl w:ilvl="5" w:tplc="04190005" w:tentative="1">
      <w:start w:val="1"/>
      <w:numFmt w:val="bullet"/>
      <w:lvlText w:val=""/>
      <w:lvlJc w:val="left"/>
      <w:pPr>
        <w:ind w:left="4572" w:hanging="360"/>
      </w:pPr>
      <w:rPr>
        <w:rFonts w:ascii="Wingdings" w:hAnsi="Wingdings" w:hint="default"/>
      </w:rPr>
    </w:lvl>
    <w:lvl w:ilvl="6" w:tplc="04190001" w:tentative="1">
      <w:start w:val="1"/>
      <w:numFmt w:val="bullet"/>
      <w:lvlText w:val=""/>
      <w:lvlJc w:val="left"/>
      <w:pPr>
        <w:ind w:left="5292" w:hanging="360"/>
      </w:pPr>
      <w:rPr>
        <w:rFonts w:ascii="Symbol" w:hAnsi="Symbol" w:hint="default"/>
      </w:rPr>
    </w:lvl>
    <w:lvl w:ilvl="7" w:tplc="04190003" w:tentative="1">
      <w:start w:val="1"/>
      <w:numFmt w:val="bullet"/>
      <w:lvlText w:val="o"/>
      <w:lvlJc w:val="left"/>
      <w:pPr>
        <w:ind w:left="6012" w:hanging="360"/>
      </w:pPr>
      <w:rPr>
        <w:rFonts w:ascii="Courier New" w:hAnsi="Courier New" w:cs="Courier New" w:hint="default"/>
      </w:rPr>
    </w:lvl>
    <w:lvl w:ilvl="8" w:tplc="04190005" w:tentative="1">
      <w:start w:val="1"/>
      <w:numFmt w:val="bullet"/>
      <w:lvlText w:val=""/>
      <w:lvlJc w:val="left"/>
      <w:pPr>
        <w:ind w:left="6732" w:hanging="360"/>
      </w:pPr>
      <w:rPr>
        <w:rFonts w:ascii="Wingdings" w:hAnsi="Wingdings" w:hint="default"/>
      </w:rPr>
    </w:lvl>
  </w:abstractNum>
  <w:abstractNum w:abstractNumId="9">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442D77"/>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21">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5">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4"/>
  </w:num>
  <w:num w:numId="3">
    <w:abstractNumId w:val="18"/>
  </w:num>
  <w:num w:numId="4">
    <w:abstractNumId w:val="13"/>
  </w:num>
  <w:num w:numId="5">
    <w:abstractNumId w:val="0"/>
  </w:num>
  <w:num w:numId="6">
    <w:abstractNumId w:val="34"/>
  </w:num>
  <w:num w:numId="7">
    <w:abstractNumId w:val="10"/>
  </w:num>
  <w:num w:numId="8">
    <w:abstractNumId w:val="9"/>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9"/>
  </w:num>
  <w:num w:numId="16">
    <w:abstractNumId w:val="22"/>
  </w:num>
  <w:num w:numId="17">
    <w:abstractNumId w:val="21"/>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1"/>
  </w:num>
  <w:num w:numId="31">
    <w:abstractNumId w:val="26"/>
  </w:num>
  <w:num w:numId="32">
    <w:abstractNumId w:val="27"/>
  </w:num>
  <w:num w:numId="33">
    <w:abstractNumId w:val="23"/>
  </w:num>
  <w:num w:numId="34">
    <w:abstractNumId w:val="30"/>
  </w:num>
  <w:num w:numId="35">
    <w:abstractNumId w:val="31"/>
  </w:num>
  <w:num w:numId="36">
    <w:abstractNumId w:val="17"/>
  </w:num>
  <w:num w:numId="3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1DED"/>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D6ADE"/>
    <w:rsid w:val="001E1534"/>
    <w:rsid w:val="001F73B0"/>
    <w:rsid w:val="002021E3"/>
    <w:rsid w:val="00206CDB"/>
    <w:rsid w:val="00211904"/>
    <w:rsid w:val="00216FF7"/>
    <w:rsid w:val="00220C85"/>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E2EEA"/>
    <w:rsid w:val="002E3C5F"/>
    <w:rsid w:val="002F0F0E"/>
    <w:rsid w:val="002F1E1F"/>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1CE8"/>
    <w:rsid w:val="00432A5B"/>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2526D"/>
    <w:rsid w:val="007303AE"/>
    <w:rsid w:val="00742FBE"/>
    <w:rsid w:val="007560F0"/>
    <w:rsid w:val="007621C2"/>
    <w:rsid w:val="007673D8"/>
    <w:rsid w:val="00771288"/>
    <w:rsid w:val="00777924"/>
    <w:rsid w:val="0078294D"/>
    <w:rsid w:val="007904BD"/>
    <w:rsid w:val="00790A35"/>
    <w:rsid w:val="00790D42"/>
    <w:rsid w:val="00791960"/>
    <w:rsid w:val="00792FD1"/>
    <w:rsid w:val="00794BB0"/>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E5A73"/>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1DEB"/>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A22E7"/>
    <w:rsid w:val="00DB22E4"/>
    <w:rsid w:val="00DB721A"/>
    <w:rsid w:val="00DC18F6"/>
    <w:rsid w:val="00DC478F"/>
    <w:rsid w:val="00DC52A8"/>
    <w:rsid w:val="00DC7535"/>
    <w:rsid w:val="00DD35AA"/>
    <w:rsid w:val="00DD3903"/>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1AE9"/>
    <w:rsid w:val="00ED4756"/>
    <w:rsid w:val="00ED7012"/>
    <w:rsid w:val="00ED7272"/>
    <w:rsid w:val="00EE076E"/>
    <w:rsid w:val="00EF335A"/>
    <w:rsid w:val="00EF4F6B"/>
    <w:rsid w:val="00EF7A1E"/>
    <w:rsid w:val="00F021EF"/>
    <w:rsid w:val="00F054D4"/>
    <w:rsid w:val="00F10FDD"/>
    <w:rsid w:val="00F11AB1"/>
    <w:rsid w:val="00F12128"/>
    <w:rsid w:val="00F13E67"/>
    <w:rsid w:val="00F211CB"/>
    <w:rsid w:val="00F22116"/>
    <w:rsid w:val="00F234EE"/>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1</Pages>
  <Words>12499</Words>
  <Characters>71246</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ivanov</cp:lastModifiedBy>
  <cp:revision>57</cp:revision>
  <cp:lastPrinted>2012-08-01T06:22:00Z</cp:lastPrinted>
  <dcterms:created xsi:type="dcterms:W3CDTF">2012-03-06T10:12:00Z</dcterms:created>
  <dcterms:modified xsi:type="dcterms:W3CDTF">2012-09-19T11:04:00Z</dcterms:modified>
</cp:coreProperties>
</file>